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CB4A" w14:textId="77777777" w:rsidR="00337DFA" w:rsidRDefault="00000000">
      <w:pPr>
        <w:spacing w:line="360" w:lineRule="exact"/>
        <w:jc w:val="center"/>
        <w:rPr>
          <w:b/>
          <w:sz w:val="36"/>
          <w:szCs w:val="36"/>
        </w:rPr>
      </w:pPr>
      <w:r>
        <w:rPr>
          <w:rFonts w:eastAsia="黑体" w:hint="eastAsia"/>
          <w:sz w:val="32"/>
          <w:szCs w:val="32"/>
        </w:rPr>
        <w:t>委托书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222"/>
        <w:gridCol w:w="1786"/>
        <w:gridCol w:w="1094"/>
        <w:gridCol w:w="97"/>
        <w:gridCol w:w="283"/>
        <w:gridCol w:w="1531"/>
        <w:gridCol w:w="1163"/>
        <w:gridCol w:w="1842"/>
      </w:tblGrid>
      <w:tr w:rsidR="00337DFA" w14:paraId="20F23261" w14:textId="77777777">
        <w:trPr>
          <w:cantSplit/>
          <w:trHeight w:val="397"/>
          <w:jc w:val="center"/>
        </w:trPr>
        <w:tc>
          <w:tcPr>
            <w:tcW w:w="814" w:type="dxa"/>
            <w:vMerge w:val="restart"/>
            <w:vAlign w:val="center"/>
          </w:tcPr>
          <w:p w14:paraId="20F4566A" w14:textId="77777777" w:rsidR="00337DFA" w:rsidRDefault="00000000">
            <w:pPr>
              <w:jc w:val="center"/>
            </w:pPr>
            <w:r>
              <w:rPr>
                <w:rFonts w:hint="eastAsia"/>
              </w:rPr>
              <w:t>委托</w:t>
            </w:r>
          </w:p>
          <w:p w14:paraId="14740A0E" w14:textId="77777777" w:rsidR="00337DFA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22" w:type="dxa"/>
            <w:vAlign w:val="center"/>
          </w:tcPr>
          <w:p w14:paraId="21169BAE" w14:textId="77777777" w:rsidR="00337DFA" w:rsidRDefault="0000000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96" w:type="dxa"/>
            <w:gridSpan w:val="7"/>
            <w:vAlign w:val="center"/>
          </w:tcPr>
          <w:p w14:paraId="54FE4073" w14:textId="77777777" w:rsidR="00337DFA" w:rsidRDefault="00337DFA"/>
        </w:tc>
      </w:tr>
      <w:tr w:rsidR="00337DFA" w14:paraId="71EA8428" w14:textId="77777777">
        <w:trPr>
          <w:cantSplit/>
          <w:trHeight w:val="397"/>
          <w:jc w:val="center"/>
        </w:trPr>
        <w:tc>
          <w:tcPr>
            <w:tcW w:w="814" w:type="dxa"/>
            <w:vMerge/>
          </w:tcPr>
          <w:p w14:paraId="290CC61F" w14:textId="77777777" w:rsidR="00337DFA" w:rsidRDefault="00337DFA"/>
        </w:tc>
        <w:tc>
          <w:tcPr>
            <w:tcW w:w="1222" w:type="dxa"/>
            <w:vAlign w:val="center"/>
          </w:tcPr>
          <w:p w14:paraId="5F4D72C7" w14:textId="77777777" w:rsidR="00337DFA" w:rsidRDefault="00000000"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796" w:type="dxa"/>
            <w:gridSpan w:val="7"/>
            <w:vAlign w:val="center"/>
          </w:tcPr>
          <w:p w14:paraId="2DEAA267" w14:textId="77777777" w:rsidR="00337DFA" w:rsidRDefault="00337DFA"/>
        </w:tc>
      </w:tr>
      <w:tr w:rsidR="00337DFA" w14:paraId="38D5CC6C" w14:textId="77777777">
        <w:trPr>
          <w:cantSplit/>
          <w:trHeight w:val="397"/>
          <w:jc w:val="center"/>
        </w:trPr>
        <w:tc>
          <w:tcPr>
            <w:tcW w:w="814" w:type="dxa"/>
            <w:vMerge/>
          </w:tcPr>
          <w:p w14:paraId="14D4A7A5" w14:textId="77777777" w:rsidR="00337DFA" w:rsidRDefault="00337DFA"/>
        </w:tc>
        <w:tc>
          <w:tcPr>
            <w:tcW w:w="1222" w:type="dxa"/>
            <w:vAlign w:val="center"/>
          </w:tcPr>
          <w:p w14:paraId="0DE51C3F" w14:textId="77777777" w:rsidR="00337DFA" w:rsidRDefault="00000000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786" w:type="dxa"/>
            <w:vAlign w:val="center"/>
          </w:tcPr>
          <w:p w14:paraId="0D197040" w14:textId="77777777" w:rsidR="00337DFA" w:rsidRDefault="00337DFA"/>
        </w:tc>
        <w:tc>
          <w:tcPr>
            <w:tcW w:w="1191" w:type="dxa"/>
            <w:gridSpan w:val="2"/>
            <w:vAlign w:val="center"/>
          </w:tcPr>
          <w:p w14:paraId="440EF48A" w14:textId="77777777" w:rsidR="00337DFA" w:rsidRDefault="00000000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814" w:type="dxa"/>
            <w:gridSpan w:val="2"/>
            <w:vAlign w:val="center"/>
          </w:tcPr>
          <w:p w14:paraId="7A7D72BB" w14:textId="77777777" w:rsidR="00337DFA" w:rsidRDefault="00337DFA"/>
        </w:tc>
        <w:tc>
          <w:tcPr>
            <w:tcW w:w="1163" w:type="dxa"/>
            <w:vAlign w:val="center"/>
          </w:tcPr>
          <w:p w14:paraId="6B17C552" w14:textId="77777777" w:rsidR="00337DFA" w:rsidRDefault="00000000">
            <w:r>
              <w:rPr>
                <w:rFonts w:hint="eastAsia"/>
              </w:rPr>
              <w:t>单位座机</w:t>
            </w:r>
          </w:p>
        </w:tc>
        <w:tc>
          <w:tcPr>
            <w:tcW w:w="1842" w:type="dxa"/>
            <w:vAlign w:val="center"/>
          </w:tcPr>
          <w:p w14:paraId="6A987625" w14:textId="77777777" w:rsidR="00337DFA" w:rsidRDefault="00337DFA"/>
        </w:tc>
      </w:tr>
      <w:tr w:rsidR="00337DFA" w14:paraId="53B292C4" w14:textId="77777777">
        <w:trPr>
          <w:cantSplit/>
          <w:trHeight w:val="397"/>
          <w:jc w:val="center"/>
        </w:trPr>
        <w:tc>
          <w:tcPr>
            <w:tcW w:w="814" w:type="dxa"/>
            <w:vMerge/>
          </w:tcPr>
          <w:p w14:paraId="3628F18F" w14:textId="77777777" w:rsidR="00337DFA" w:rsidRDefault="00337DFA"/>
        </w:tc>
        <w:tc>
          <w:tcPr>
            <w:tcW w:w="1222" w:type="dxa"/>
            <w:vAlign w:val="center"/>
          </w:tcPr>
          <w:p w14:paraId="5A107099" w14:textId="77777777" w:rsidR="00337DFA" w:rsidRDefault="0000000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91" w:type="dxa"/>
            <w:gridSpan w:val="5"/>
            <w:vAlign w:val="center"/>
          </w:tcPr>
          <w:p w14:paraId="0C836F7A" w14:textId="77777777" w:rsidR="00337DFA" w:rsidRDefault="00337DFA"/>
        </w:tc>
        <w:tc>
          <w:tcPr>
            <w:tcW w:w="1163" w:type="dxa"/>
            <w:vAlign w:val="center"/>
          </w:tcPr>
          <w:p w14:paraId="6A38E05E" w14:textId="77777777" w:rsidR="00337DFA" w:rsidRDefault="00000000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842" w:type="dxa"/>
            <w:vAlign w:val="center"/>
          </w:tcPr>
          <w:p w14:paraId="38AD991D" w14:textId="77777777" w:rsidR="00337DFA" w:rsidRDefault="00337DFA"/>
        </w:tc>
      </w:tr>
      <w:tr w:rsidR="00337DFA" w14:paraId="15DFC009" w14:textId="77777777">
        <w:trPr>
          <w:cantSplit/>
          <w:trHeight w:val="397"/>
          <w:jc w:val="center"/>
        </w:trPr>
        <w:tc>
          <w:tcPr>
            <w:tcW w:w="814" w:type="dxa"/>
            <w:vMerge/>
          </w:tcPr>
          <w:p w14:paraId="27ED2E8A" w14:textId="77777777" w:rsidR="00337DFA" w:rsidRDefault="00337DFA"/>
        </w:tc>
        <w:tc>
          <w:tcPr>
            <w:tcW w:w="1222" w:type="dxa"/>
            <w:vAlign w:val="center"/>
          </w:tcPr>
          <w:p w14:paraId="68CCCDE6" w14:textId="77777777" w:rsidR="00337DFA" w:rsidRDefault="00000000">
            <w:pPr>
              <w:jc w:val="center"/>
            </w:pPr>
            <w:r>
              <w:rPr>
                <w:rFonts w:hint="eastAsia"/>
              </w:rPr>
              <w:t>样品描述</w:t>
            </w:r>
          </w:p>
        </w:tc>
        <w:tc>
          <w:tcPr>
            <w:tcW w:w="4791" w:type="dxa"/>
            <w:gridSpan w:val="5"/>
            <w:vAlign w:val="center"/>
          </w:tcPr>
          <w:p w14:paraId="6880C124" w14:textId="77777777" w:rsidR="00337DFA" w:rsidRDefault="00000000">
            <w:r>
              <w:rPr>
                <w:rFonts w:hint="eastAsia"/>
              </w:rPr>
              <w:t>软件</w:t>
            </w:r>
            <w:r>
              <w:rPr>
                <w:rFonts w:ascii="宋体" w:hAnsi="宋体" w:hint="eastAsia"/>
              </w:rPr>
              <w:t>□  硬件□  其它□</w:t>
            </w:r>
          </w:p>
        </w:tc>
        <w:tc>
          <w:tcPr>
            <w:tcW w:w="1163" w:type="dxa"/>
            <w:vAlign w:val="center"/>
          </w:tcPr>
          <w:p w14:paraId="41E5CF16" w14:textId="77777777" w:rsidR="00337DFA" w:rsidRDefault="00000000">
            <w:r>
              <w:rPr>
                <w:rFonts w:hint="eastAsia"/>
              </w:rPr>
              <w:t>样品数量</w:t>
            </w:r>
          </w:p>
        </w:tc>
        <w:tc>
          <w:tcPr>
            <w:tcW w:w="1842" w:type="dxa"/>
            <w:vAlign w:val="center"/>
          </w:tcPr>
          <w:p w14:paraId="4754EB11" w14:textId="77777777" w:rsidR="00337DFA" w:rsidRDefault="00337DFA"/>
        </w:tc>
      </w:tr>
      <w:tr w:rsidR="00337DFA" w14:paraId="08101F4B" w14:textId="77777777">
        <w:trPr>
          <w:cantSplit/>
          <w:trHeight w:val="397"/>
          <w:jc w:val="center"/>
        </w:trPr>
        <w:tc>
          <w:tcPr>
            <w:tcW w:w="814" w:type="dxa"/>
            <w:vMerge/>
            <w:vAlign w:val="center"/>
          </w:tcPr>
          <w:p w14:paraId="10A46A4B" w14:textId="77777777" w:rsidR="00337DFA" w:rsidRDefault="00337DFA">
            <w:pPr>
              <w:jc w:val="center"/>
            </w:pPr>
          </w:p>
        </w:tc>
        <w:tc>
          <w:tcPr>
            <w:tcW w:w="1222" w:type="dxa"/>
            <w:vAlign w:val="center"/>
          </w:tcPr>
          <w:p w14:paraId="33756830" w14:textId="77777777" w:rsidR="00337DFA" w:rsidRDefault="00000000">
            <w:pPr>
              <w:jc w:val="center"/>
            </w:pPr>
            <w:r>
              <w:rPr>
                <w:rFonts w:hint="eastAsia"/>
              </w:rPr>
              <w:t>知识产权</w:t>
            </w:r>
          </w:p>
        </w:tc>
        <w:tc>
          <w:tcPr>
            <w:tcW w:w="7796" w:type="dxa"/>
            <w:gridSpan w:val="7"/>
            <w:vAlign w:val="center"/>
          </w:tcPr>
          <w:p w14:paraId="3B89BCE5" w14:textId="77777777" w:rsidR="00337DFA" w:rsidRDefault="00000000">
            <w:r>
              <w:rPr>
                <w:rFonts w:ascii="宋体" w:hAnsi="宋体" w:hint="eastAsia"/>
              </w:rPr>
              <w:t>是 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   </w:t>
            </w:r>
            <w:r>
              <w:rPr>
                <w:rFonts w:hint="eastAsia"/>
              </w:rPr>
              <w:t>注：非自主知识产权产品请提供相关授权证明文件</w:t>
            </w:r>
          </w:p>
        </w:tc>
      </w:tr>
      <w:tr w:rsidR="00337DFA" w14:paraId="5324CB29" w14:textId="77777777">
        <w:trPr>
          <w:cantSplit/>
          <w:trHeight w:val="397"/>
          <w:jc w:val="center"/>
        </w:trPr>
        <w:tc>
          <w:tcPr>
            <w:tcW w:w="814" w:type="dxa"/>
            <w:vMerge w:val="restart"/>
            <w:vAlign w:val="center"/>
          </w:tcPr>
          <w:p w14:paraId="16BD9102" w14:textId="019D108C" w:rsidR="00337DFA" w:rsidRDefault="00F715FC">
            <w:pPr>
              <w:jc w:val="center"/>
            </w:pPr>
            <w:r>
              <w:rPr>
                <w:rFonts w:hint="eastAsia"/>
              </w:rPr>
              <w:t>检测</w:t>
            </w:r>
          </w:p>
          <w:p w14:paraId="5128C1B9" w14:textId="77777777" w:rsidR="00337DFA" w:rsidRDefault="0000000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008" w:type="dxa"/>
            <w:gridSpan w:val="2"/>
            <w:vAlign w:val="center"/>
          </w:tcPr>
          <w:p w14:paraId="0FE776FB" w14:textId="77777777" w:rsidR="00337DFA" w:rsidRDefault="00000000">
            <w:pPr>
              <w:jc w:val="center"/>
            </w:pPr>
            <w:r>
              <w:rPr>
                <w:rFonts w:hint="eastAsia"/>
              </w:rPr>
              <w:t>样品名称、</w:t>
            </w:r>
            <w:r>
              <w:t>规格型号</w:t>
            </w:r>
          </w:p>
        </w:tc>
        <w:tc>
          <w:tcPr>
            <w:tcW w:w="3005" w:type="dxa"/>
            <w:gridSpan w:val="4"/>
            <w:vAlign w:val="center"/>
          </w:tcPr>
          <w:p w14:paraId="38B21001" w14:textId="77777777" w:rsidR="00337DFA" w:rsidRDefault="00000000">
            <w:pPr>
              <w:jc w:val="center"/>
            </w:pPr>
            <w:r>
              <w:rPr>
                <w:rFonts w:hint="eastAsia"/>
              </w:rPr>
              <w:t>运行平台</w:t>
            </w:r>
          </w:p>
        </w:tc>
        <w:tc>
          <w:tcPr>
            <w:tcW w:w="3005" w:type="dxa"/>
            <w:gridSpan w:val="2"/>
            <w:vAlign w:val="center"/>
          </w:tcPr>
          <w:p w14:paraId="5EB0EEEA" w14:textId="2FBD4912" w:rsidR="00337DFA" w:rsidRDefault="00F715FC">
            <w:pPr>
              <w:jc w:val="center"/>
            </w:pPr>
            <w:r>
              <w:rPr>
                <w:rFonts w:hint="eastAsia"/>
              </w:rPr>
              <w:t>检测</w:t>
            </w:r>
            <w:r w:rsidR="00000000">
              <w:rPr>
                <w:rFonts w:hint="eastAsia"/>
              </w:rPr>
              <w:t>功能</w:t>
            </w:r>
          </w:p>
        </w:tc>
      </w:tr>
      <w:tr w:rsidR="00337DFA" w14:paraId="33F32B5C" w14:textId="77777777" w:rsidTr="00423FC3">
        <w:trPr>
          <w:cantSplit/>
          <w:trHeight w:val="3298"/>
          <w:jc w:val="center"/>
        </w:trPr>
        <w:tc>
          <w:tcPr>
            <w:tcW w:w="814" w:type="dxa"/>
            <w:vMerge/>
          </w:tcPr>
          <w:p w14:paraId="6BA7B9E2" w14:textId="77777777" w:rsidR="00337DFA" w:rsidRDefault="00337DFA"/>
        </w:tc>
        <w:tc>
          <w:tcPr>
            <w:tcW w:w="3008" w:type="dxa"/>
            <w:gridSpan w:val="2"/>
            <w:vAlign w:val="center"/>
          </w:tcPr>
          <w:p w14:paraId="28E82870" w14:textId="77777777" w:rsidR="00337DFA" w:rsidRDefault="00337DFA">
            <w:pPr>
              <w:rPr>
                <w:color w:val="FF0000"/>
              </w:rPr>
            </w:pPr>
          </w:p>
        </w:tc>
        <w:tc>
          <w:tcPr>
            <w:tcW w:w="3005" w:type="dxa"/>
            <w:gridSpan w:val="4"/>
            <w:vAlign w:val="center"/>
          </w:tcPr>
          <w:p w14:paraId="1A4713EF" w14:textId="77777777" w:rsidR="00337DFA" w:rsidRDefault="00337DFA">
            <w:pPr>
              <w:rPr>
                <w:color w:val="FF0000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4F707564" w14:textId="77777777" w:rsidR="00337DFA" w:rsidRDefault="00337DFA"/>
        </w:tc>
      </w:tr>
      <w:tr w:rsidR="00337DFA" w14:paraId="29CE3096" w14:textId="77777777">
        <w:trPr>
          <w:cantSplit/>
          <w:trHeight w:val="4600"/>
          <w:jc w:val="center"/>
        </w:trPr>
        <w:tc>
          <w:tcPr>
            <w:tcW w:w="814" w:type="dxa"/>
            <w:vAlign w:val="center"/>
          </w:tcPr>
          <w:p w14:paraId="338790F7" w14:textId="77D66F17" w:rsidR="00337DFA" w:rsidRDefault="00F715FC">
            <w:pPr>
              <w:jc w:val="center"/>
            </w:pPr>
            <w:r>
              <w:rPr>
                <w:rFonts w:hint="eastAsia"/>
              </w:rPr>
              <w:t>检测</w:t>
            </w:r>
          </w:p>
          <w:p w14:paraId="1A206028" w14:textId="77777777" w:rsidR="00337DFA" w:rsidRDefault="00000000">
            <w:pPr>
              <w:jc w:val="center"/>
            </w:pPr>
            <w:r>
              <w:rPr>
                <w:rFonts w:hint="eastAsia"/>
              </w:rPr>
              <w:t>依据</w:t>
            </w:r>
          </w:p>
        </w:tc>
        <w:tc>
          <w:tcPr>
            <w:tcW w:w="9018" w:type="dxa"/>
            <w:gridSpan w:val="8"/>
          </w:tcPr>
          <w:p w14:paraId="4ABE6415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GB 42250-2022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网络安全专用产品安全技术要求》；</w:t>
            </w:r>
          </w:p>
          <w:p w14:paraId="7A4FFD54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GB/T 35277-2017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防病毒网关安全技术要求和测试评价方法》；</w:t>
            </w:r>
          </w:p>
          <w:p w14:paraId="64AE8A0F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GB/T 37090-2018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病毒防治产品技术要求和测试评价方法》；</w:t>
            </w:r>
          </w:p>
          <w:p w14:paraId="3AC8B7F7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GA 243-2000</w:t>
            </w:r>
            <w:r>
              <w:rPr>
                <w:rFonts w:hint="eastAsia"/>
                <w:szCs w:val="21"/>
              </w:rPr>
              <w:t>《计算机病毒防治产品评级准则》；</w:t>
            </w:r>
          </w:p>
          <w:p w14:paraId="7C937703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GA 849-2009</w:t>
            </w:r>
            <w:r>
              <w:rPr>
                <w:rFonts w:hint="eastAsia"/>
                <w:szCs w:val="21"/>
              </w:rPr>
              <w:t>《移动终端病毒防治产品评级准则》；</w:t>
            </w:r>
          </w:p>
          <w:p w14:paraId="436F7BD4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GA/T 1536-2018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计算机主机安全检测产品测评准则》；</w:t>
            </w:r>
          </w:p>
          <w:p w14:paraId="250D2655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A/T 1537-2018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未成年人移动终端保护产品测评准则》；</w:t>
            </w:r>
          </w:p>
          <w:p w14:paraId="31641453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A/T 1538-2018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企业移动终端安全管理产品测评准则》；</w:t>
            </w:r>
          </w:p>
          <w:p w14:paraId="501D0D10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szCs w:val="21"/>
              </w:rPr>
              <w:t>GA/T 1539-2018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网络病毒监控系统安全技术要求和测试评价方法》；</w:t>
            </w:r>
          </w:p>
          <w:p w14:paraId="15E06845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szCs w:val="21"/>
              </w:rPr>
              <w:t>GA/T 1540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个人移动终端安全管理产品测评准则》；</w:t>
            </w:r>
          </w:p>
          <w:p w14:paraId="40DF6472" w14:textId="29FADD58" w:rsidR="00337DFA" w:rsidRDefault="00000000" w:rsidP="00423FC3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szCs w:val="21"/>
              </w:rPr>
              <w:t>GA/T 1541-2018</w:t>
            </w:r>
            <w:r>
              <w:rPr>
                <w:rFonts w:hint="eastAsia"/>
                <w:szCs w:val="21"/>
              </w:rPr>
              <w:t>《信息安全技术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虚拟化安全防护产品安全技术要求和测试评价方法》；</w:t>
            </w:r>
          </w:p>
          <w:p w14:paraId="3D0AB661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公信安</w:t>
            </w: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2010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>787</w:t>
            </w:r>
            <w:r>
              <w:rPr>
                <w:rFonts w:hint="eastAsia"/>
                <w:szCs w:val="21"/>
              </w:rPr>
              <w:t>号《移动终端防火墙产品测评准则（试行）》；</w:t>
            </w:r>
          </w:p>
          <w:p w14:paraId="5C476400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公信安</w:t>
            </w: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>786</w:t>
            </w:r>
            <w:r>
              <w:rPr>
                <w:rFonts w:hint="eastAsia"/>
                <w:szCs w:val="21"/>
              </w:rPr>
              <w:t>号《高级可持续威胁安全监测产品安全技术要求和测试评价方法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试行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》；</w:t>
            </w:r>
          </w:p>
          <w:p w14:paraId="6B7D3B41" w14:textId="2E619CBE" w:rsidR="00337DFA" w:rsidRDefault="00000000" w:rsidP="00087FFC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公信安</w:t>
            </w: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>326</w:t>
            </w:r>
            <w:r>
              <w:rPr>
                <w:rFonts w:hint="eastAsia"/>
                <w:szCs w:val="21"/>
              </w:rPr>
              <w:t>号《移动互联网应用程序安全加固产品测评准则（试行）》。</w:t>
            </w:r>
          </w:p>
        </w:tc>
      </w:tr>
      <w:tr w:rsidR="00337DFA" w14:paraId="4B2E7DEC" w14:textId="77777777">
        <w:trPr>
          <w:cantSplit/>
          <w:trHeight w:val="1033"/>
          <w:jc w:val="center"/>
        </w:trPr>
        <w:tc>
          <w:tcPr>
            <w:tcW w:w="814" w:type="dxa"/>
            <w:vAlign w:val="center"/>
          </w:tcPr>
          <w:p w14:paraId="1E2DB9ED" w14:textId="6BBB3944" w:rsidR="00337DFA" w:rsidRDefault="00000000">
            <w:pPr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4482" w:type="dxa"/>
            <w:gridSpan w:val="5"/>
            <w:tcBorders>
              <w:right w:val="nil"/>
            </w:tcBorders>
          </w:tcPr>
          <w:p w14:paraId="0260C947" w14:textId="6E9EAB65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收费按照天津市</w:t>
            </w:r>
            <w:r w:rsidR="006641C8">
              <w:rPr>
                <w:rFonts w:hint="eastAsia"/>
                <w:szCs w:val="21"/>
              </w:rPr>
              <w:t>发改委</w:t>
            </w:r>
            <w:r>
              <w:rPr>
                <w:rFonts w:hint="eastAsia"/>
                <w:szCs w:val="21"/>
              </w:rPr>
              <w:t>文件</w:t>
            </w:r>
            <w:r w:rsidR="006641C8">
              <w:rPr>
                <w:rFonts w:hint="eastAsia"/>
                <w:szCs w:val="21"/>
              </w:rPr>
              <w:t>要求</w:t>
            </w:r>
            <w:r>
              <w:rPr>
                <w:rFonts w:hint="eastAsia"/>
                <w:szCs w:val="21"/>
              </w:rPr>
              <w:t>执行；</w:t>
            </w:r>
          </w:p>
          <w:p w14:paraId="15FCC813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是否同意使用非标准方法；</w:t>
            </w:r>
          </w:p>
          <w:p w14:paraId="15771D13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委托方有特殊要求，由双方协商决定；</w:t>
            </w:r>
          </w:p>
        </w:tc>
        <w:tc>
          <w:tcPr>
            <w:tcW w:w="4536" w:type="dxa"/>
            <w:gridSpan w:val="3"/>
            <w:tcBorders>
              <w:left w:val="nil"/>
            </w:tcBorders>
          </w:tcPr>
          <w:p w14:paraId="655A4440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是否有分包；</w:t>
            </w:r>
          </w:p>
          <w:p w14:paraId="1DA171FA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是否为取证测试；</w:t>
            </w:r>
          </w:p>
          <w:p w14:paraId="4D4EEE81" w14:textId="77777777" w:rsidR="00337DFA" w:rsidRDefault="00000000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其它：</w:t>
            </w:r>
            <w:r>
              <w:rPr>
                <w:rFonts w:hint="eastAsia"/>
                <w:szCs w:val="21"/>
              </w:rPr>
              <w:t>__________________________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37DFA" w14:paraId="2AD074D1" w14:textId="77777777">
        <w:trPr>
          <w:cantSplit/>
          <w:trHeight w:val="396"/>
          <w:jc w:val="center"/>
        </w:trPr>
        <w:tc>
          <w:tcPr>
            <w:tcW w:w="814" w:type="dxa"/>
            <w:vAlign w:val="center"/>
          </w:tcPr>
          <w:p w14:paraId="0A955E67" w14:textId="77777777" w:rsidR="00337DFA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18" w:type="dxa"/>
            <w:gridSpan w:val="8"/>
            <w:vAlign w:val="center"/>
          </w:tcPr>
          <w:p w14:paraId="278D3A8C" w14:textId="77777777" w:rsidR="00337DFA" w:rsidRDefault="00337DFA">
            <w:pPr>
              <w:jc w:val="center"/>
            </w:pPr>
          </w:p>
        </w:tc>
      </w:tr>
      <w:tr w:rsidR="00337DFA" w14:paraId="7A20CD10" w14:textId="77777777">
        <w:trPr>
          <w:cantSplit/>
          <w:trHeight w:val="876"/>
          <w:jc w:val="center"/>
        </w:trPr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CC0" w14:textId="77777777" w:rsidR="00337DFA" w:rsidRDefault="00000000">
            <w:r>
              <w:rPr>
                <w:rFonts w:hint="eastAsia"/>
              </w:rPr>
              <w:t>委托方要求</w:t>
            </w:r>
          </w:p>
          <w:p w14:paraId="4EF3240D" w14:textId="77777777" w:rsidR="00337DFA" w:rsidRDefault="00337DFA"/>
          <w:p w14:paraId="13DCB2F7" w14:textId="77777777" w:rsidR="00337DFA" w:rsidRDefault="00337DFA"/>
          <w:p w14:paraId="37F1DB18" w14:textId="77777777" w:rsidR="00337DFA" w:rsidRDefault="00000000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签名（章）：</w:t>
            </w: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</w:p>
          <w:p w14:paraId="238A711D" w14:textId="77777777" w:rsidR="00337DFA" w:rsidRDefault="00337DFA">
            <w:pPr>
              <w:ind w:firstLineChars="700" w:firstLine="1470"/>
            </w:pPr>
          </w:p>
          <w:p w14:paraId="07D56CC6" w14:textId="77777777" w:rsidR="00337DFA" w:rsidRDefault="00000000">
            <w:pPr>
              <w:ind w:firstLineChars="700" w:firstLine="147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1E6" w14:textId="77777777" w:rsidR="00337DFA" w:rsidRDefault="00000000">
            <w:r>
              <w:rPr>
                <w:rFonts w:hint="eastAsia"/>
              </w:rPr>
              <w:t>收样人签名</w:t>
            </w:r>
          </w:p>
          <w:p w14:paraId="62264673" w14:textId="77777777" w:rsidR="00337DFA" w:rsidRDefault="00337DFA"/>
          <w:p w14:paraId="5BE55EBC" w14:textId="77777777" w:rsidR="00337DFA" w:rsidRDefault="00337DFA"/>
          <w:p w14:paraId="283654C9" w14:textId="77777777" w:rsidR="00337DFA" w:rsidRDefault="00000000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签名（章）：</w:t>
            </w: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</w:p>
          <w:p w14:paraId="0D9A24CE" w14:textId="77777777" w:rsidR="00337DFA" w:rsidRDefault="00337DFA">
            <w:pPr>
              <w:ind w:firstLineChars="700" w:firstLine="1470"/>
            </w:pPr>
          </w:p>
          <w:p w14:paraId="43E5CF26" w14:textId="77777777" w:rsidR="00337DFA" w:rsidRDefault="00000000">
            <w:pPr>
              <w:ind w:firstLineChars="700" w:firstLine="147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8BA14A8" w14:textId="6F55F377" w:rsidR="00337DFA" w:rsidRDefault="00000000">
      <w:pPr>
        <w:ind w:leftChars="-337" w:left="-708" w:rightChars="-294" w:right="-617"/>
        <w:rPr>
          <w:sz w:val="18"/>
          <w:szCs w:val="18"/>
        </w:rPr>
      </w:pPr>
      <w:r>
        <w:rPr>
          <w:rFonts w:hint="eastAsia"/>
          <w:sz w:val="18"/>
          <w:szCs w:val="18"/>
        </w:rPr>
        <w:t>地址：天津市滨海高新区海泰大道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座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层，邮编：</w:t>
      </w:r>
      <w:r>
        <w:rPr>
          <w:rFonts w:hint="eastAsia"/>
          <w:sz w:val="18"/>
          <w:szCs w:val="18"/>
        </w:rPr>
        <w:t>300</w:t>
      </w:r>
      <w:r w:rsidR="00423FC3">
        <w:rPr>
          <w:rFonts w:hint="eastAsia"/>
          <w:sz w:val="18"/>
          <w:szCs w:val="18"/>
        </w:rPr>
        <w:t>392</w:t>
      </w:r>
      <w:r>
        <w:rPr>
          <w:rFonts w:hint="eastAsia"/>
          <w:sz w:val="18"/>
          <w:szCs w:val="18"/>
        </w:rPr>
        <w:t>，报告查询电话：</w:t>
      </w:r>
      <w:r>
        <w:rPr>
          <w:rFonts w:hint="eastAsia"/>
          <w:sz w:val="18"/>
          <w:szCs w:val="18"/>
        </w:rPr>
        <w:t>022-66211</w:t>
      </w:r>
      <w:r>
        <w:rPr>
          <w:sz w:val="18"/>
          <w:szCs w:val="18"/>
        </w:rPr>
        <w:t>487</w:t>
      </w:r>
      <w:r>
        <w:rPr>
          <w:rFonts w:hint="eastAsia"/>
          <w:sz w:val="18"/>
          <w:szCs w:val="18"/>
        </w:rPr>
        <w:t>，传真：</w:t>
      </w:r>
      <w:r>
        <w:rPr>
          <w:rFonts w:hint="eastAsia"/>
          <w:sz w:val="18"/>
          <w:szCs w:val="18"/>
        </w:rPr>
        <w:t>022-66211155</w:t>
      </w:r>
      <w:r>
        <w:rPr>
          <w:rFonts w:hint="eastAsia"/>
          <w:sz w:val="18"/>
          <w:szCs w:val="18"/>
        </w:rPr>
        <w:t>。</w:t>
      </w:r>
    </w:p>
    <w:sectPr w:rsidR="00337DFA">
      <w:headerReference w:type="default" r:id="rId7"/>
      <w:footerReference w:type="default" r:id="rId8"/>
      <w:pgSz w:w="11906" w:h="16838"/>
      <w:pgMar w:top="851" w:right="1797" w:bottom="1021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A804" w14:textId="77777777" w:rsidR="00FA6EBE" w:rsidRDefault="00FA6EBE">
      <w:r>
        <w:separator/>
      </w:r>
    </w:p>
  </w:endnote>
  <w:endnote w:type="continuationSeparator" w:id="0">
    <w:p w14:paraId="5BB4215A" w14:textId="77777777" w:rsidR="00FA6EBE" w:rsidRDefault="00FA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54E7" w14:textId="148D08F3" w:rsidR="00337DFA" w:rsidRDefault="00000000">
    <w:pPr>
      <w:ind w:leftChars="-337" w:left="-708"/>
      <w:rPr>
        <w:rFonts w:ascii="黑体" w:eastAsia="黑体" w:hAnsi="黑体" w:hint="eastAsia"/>
        <w:bCs/>
        <w:szCs w:val="21"/>
      </w:rPr>
    </w:pPr>
    <w:r>
      <w:rPr>
        <w:rFonts w:ascii="黑体" w:eastAsia="黑体" w:hAnsi="黑体" w:hint="eastAsia"/>
        <w:bCs/>
        <w:color w:val="000000"/>
        <w:sz w:val="18"/>
        <w:szCs w:val="18"/>
      </w:rPr>
      <w:t>注：本委托书请调整为单页打印，一式三份，一份检验实验室留存，一份客户留存，一份入检验档案。</w:t>
    </w:r>
  </w:p>
  <w:p w14:paraId="042E087A" w14:textId="2F39D710" w:rsidR="00337DFA" w:rsidRDefault="00000000">
    <w:pPr>
      <w:ind w:leftChars="-337" w:left="-708"/>
      <w:rPr>
        <w:b/>
        <w:color w:val="000000"/>
        <w:sz w:val="18"/>
        <w:szCs w:val="18"/>
      </w:rPr>
    </w:pPr>
    <w:r>
      <w:rPr>
        <w:rFonts w:ascii="黑体" w:eastAsia="黑体" w:hAnsi="黑体" w:hint="eastAsia"/>
        <w:sz w:val="18"/>
        <w:szCs w:val="18"/>
      </w:rPr>
      <w:t>202</w:t>
    </w:r>
    <w:r w:rsidR="000B6464">
      <w:rPr>
        <w:rFonts w:ascii="黑体" w:eastAsia="黑体" w:hAnsi="黑体" w:hint="eastAsia"/>
        <w:sz w:val="18"/>
        <w:szCs w:val="18"/>
      </w:rPr>
      <w:t>5</w:t>
    </w:r>
    <w:r>
      <w:rPr>
        <w:rFonts w:ascii="黑体" w:eastAsia="黑体" w:hAnsi="黑体" w:hint="eastAsia"/>
        <w:sz w:val="18"/>
        <w:szCs w:val="18"/>
      </w:rPr>
      <w:t>年5月1</w:t>
    </w:r>
    <w:r w:rsidR="000B6464">
      <w:rPr>
        <w:rFonts w:ascii="黑体" w:eastAsia="黑体" w:hAnsi="黑体" w:hint="eastAsia"/>
        <w:sz w:val="18"/>
        <w:szCs w:val="18"/>
      </w:rPr>
      <w:t>9</w:t>
    </w:r>
    <w:r>
      <w:rPr>
        <w:rFonts w:ascii="黑体" w:eastAsia="黑体" w:hAnsi="黑体" w:hint="eastAsia"/>
        <w:sz w:val="18"/>
        <w:szCs w:val="18"/>
      </w:rPr>
      <w:t xml:space="preserve">日发布                           </w:t>
    </w:r>
    <w:r>
      <w:rPr>
        <w:rFonts w:ascii="黑体" w:eastAsia="黑体" w:hAnsi="黑体" w:hint="eastAsia"/>
        <w:sz w:val="18"/>
        <w:szCs w:val="18"/>
        <w:lang w:val="zh-CN"/>
      </w:rPr>
      <w:t>共</w:t>
    </w:r>
    <w:r>
      <w:rPr>
        <w:rFonts w:ascii="黑体" w:eastAsia="黑体" w:hAnsi="黑体"/>
        <w:sz w:val="18"/>
        <w:szCs w:val="18"/>
        <w:lang w:val="zh-CN"/>
      </w:rPr>
      <w:t xml:space="preserve"> </w:t>
    </w:r>
    <w:r>
      <w:rPr>
        <w:rFonts w:ascii="黑体" w:eastAsia="黑体" w:hAnsi="黑体" w:hint="eastAsia"/>
        <w:sz w:val="18"/>
        <w:szCs w:val="18"/>
        <w:lang w:val="zh-CN"/>
      </w:rPr>
      <w:t>1</w:t>
    </w:r>
    <w:r>
      <w:rPr>
        <w:rFonts w:ascii="黑体" w:eastAsia="黑体" w:hAnsi="黑体" w:hint="eastAsia"/>
        <w:sz w:val="18"/>
        <w:szCs w:val="18"/>
      </w:rPr>
      <w:t xml:space="preserve"> 页                            202</w:t>
    </w:r>
    <w:r w:rsidR="000B6464">
      <w:rPr>
        <w:rFonts w:ascii="黑体" w:eastAsia="黑体" w:hAnsi="黑体" w:hint="eastAsia"/>
        <w:sz w:val="18"/>
        <w:szCs w:val="18"/>
      </w:rPr>
      <w:t>5</w:t>
    </w:r>
    <w:r>
      <w:rPr>
        <w:rFonts w:ascii="黑体" w:eastAsia="黑体" w:hAnsi="黑体" w:hint="eastAsia"/>
        <w:sz w:val="18"/>
        <w:szCs w:val="18"/>
      </w:rPr>
      <w:t>年5月1</w:t>
    </w:r>
    <w:r w:rsidR="000B6464">
      <w:rPr>
        <w:rFonts w:ascii="黑体" w:eastAsia="黑体" w:hAnsi="黑体" w:hint="eastAsia"/>
        <w:sz w:val="18"/>
        <w:szCs w:val="18"/>
      </w:rPr>
      <w:t>9</w:t>
    </w:r>
    <w:r>
      <w:rPr>
        <w:rFonts w:ascii="黑体" w:eastAsia="黑体" w:hAnsi="黑体" w:hint="eastAsia"/>
        <w:sz w:val="18"/>
        <w:szCs w:val="18"/>
      </w:rPr>
      <w:t>日实施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A5E4" w14:textId="77777777" w:rsidR="00FA6EBE" w:rsidRDefault="00FA6EBE">
      <w:r>
        <w:separator/>
      </w:r>
    </w:p>
  </w:footnote>
  <w:footnote w:type="continuationSeparator" w:id="0">
    <w:p w14:paraId="433E420E" w14:textId="77777777" w:rsidR="00FA6EBE" w:rsidRDefault="00FA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B681" w14:textId="26EAFB31" w:rsidR="00337DFA" w:rsidRDefault="00000000">
    <w:pPr>
      <w:ind w:leftChars="-337" w:left="-708"/>
      <w:jc w:val="left"/>
      <w:rPr>
        <w:rFonts w:ascii="黑体" w:eastAsia="黑体" w:hAnsi="黑体" w:hint="eastAsia"/>
        <w:bCs/>
      </w:rPr>
    </w:pPr>
    <w:r>
      <w:rPr>
        <w:rFonts w:ascii="黑体" w:eastAsia="黑体" w:hAnsi="黑体"/>
        <w:bCs/>
      </w:rPr>
      <w:t>JIL701</w:t>
    </w:r>
    <w:r>
      <w:rPr>
        <w:rFonts w:ascii="黑体" w:eastAsia="黑体" w:hAnsi="黑体" w:hint="eastAsia"/>
        <w:bCs/>
      </w:rPr>
      <w:t>-</w:t>
    </w:r>
    <w:r>
      <w:rPr>
        <w:rFonts w:ascii="黑体" w:eastAsia="黑体" w:hAnsi="黑体"/>
        <w:bCs/>
      </w:rPr>
      <w:t>0</w:t>
    </w:r>
    <w:r>
      <w:rPr>
        <w:rFonts w:ascii="黑体" w:eastAsia="黑体" w:hAnsi="黑体" w:hint="eastAsia"/>
        <w:bCs/>
      </w:rPr>
      <w:t>3</w:t>
    </w:r>
    <w:r>
      <w:rPr>
        <w:rFonts w:ascii="黑体" w:eastAsia="黑体" w:hAnsi="黑体"/>
        <w:bCs/>
      </w:rPr>
      <w:t xml:space="preserve">  </w:t>
    </w:r>
    <w:r w:rsidR="00F715FC">
      <w:rPr>
        <w:rFonts w:ascii="黑体" w:eastAsia="黑体" w:hAnsi="黑体" w:hint="eastAsia"/>
        <w:bCs/>
      </w:rPr>
      <w:t>K</w:t>
    </w:r>
    <w:r>
      <w:rPr>
        <w:rFonts w:ascii="黑体" w:eastAsia="黑体" w:hAnsi="黑体"/>
        <w:bCs/>
      </w:rPr>
      <w:t>/0</w:t>
    </w:r>
    <w:r>
      <w:rPr>
        <w:rFonts w:ascii="黑体" w:eastAsia="黑体" w:hAnsi="黑体" w:hint="eastAsia"/>
        <w:bCs/>
      </w:rPr>
      <w:t xml:space="preserve">                                                   </w:t>
    </w:r>
    <w:r>
      <w:rPr>
        <w:rFonts w:hint="eastAsia"/>
        <w:b/>
        <w:szCs w:val="22"/>
      </w:rPr>
      <w:t>委托单号：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93870"/>
    <w:multiLevelType w:val="multilevel"/>
    <w:tmpl w:val="5066D380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3399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F6"/>
    <w:rsid w:val="000133C4"/>
    <w:rsid w:val="00017F1C"/>
    <w:rsid w:val="0003235D"/>
    <w:rsid w:val="00041F59"/>
    <w:rsid w:val="000538ED"/>
    <w:rsid w:val="00065A8E"/>
    <w:rsid w:val="00080B7B"/>
    <w:rsid w:val="00083ED8"/>
    <w:rsid w:val="00087FFC"/>
    <w:rsid w:val="00090836"/>
    <w:rsid w:val="000A11B2"/>
    <w:rsid w:val="000B6464"/>
    <w:rsid w:val="000E70B6"/>
    <w:rsid w:val="000F5D8B"/>
    <w:rsid w:val="000F7105"/>
    <w:rsid w:val="0011100C"/>
    <w:rsid w:val="00117E7C"/>
    <w:rsid w:val="00123EAD"/>
    <w:rsid w:val="00134BE7"/>
    <w:rsid w:val="00141A90"/>
    <w:rsid w:val="0014232C"/>
    <w:rsid w:val="00143E18"/>
    <w:rsid w:val="00156E05"/>
    <w:rsid w:val="00180829"/>
    <w:rsid w:val="001B2DC0"/>
    <w:rsid w:val="001C0EAD"/>
    <w:rsid w:val="001C227F"/>
    <w:rsid w:val="001C7DF6"/>
    <w:rsid w:val="001D1CD9"/>
    <w:rsid w:val="001F0206"/>
    <w:rsid w:val="001F7636"/>
    <w:rsid w:val="00210A80"/>
    <w:rsid w:val="00223542"/>
    <w:rsid w:val="0024190C"/>
    <w:rsid w:val="00242E3F"/>
    <w:rsid w:val="002800A5"/>
    <w:rsid w:val="00280537"/>
    <w:rsid w:val="002926B2"/>
    <w:rsid w:val="002A2A32"/>
    <w:rsid w:val="002E2558"/>
    <w:rsid w:val="002E277B"/>
    <w:rsid w:val="003246A3"/>
    <w:rsid w:val="00337DFA"/>
    <w:rsid w:val="00340F87"/>
    <w:rsid w:val="00344FD0"/>
    <w:rsid w:val="00347013"/>
    <w:rsid w:val="00363545"/>
    <w:rsid w:val="003679CC"/>
    <w:rsid w:val="00395338"/>
    <w:rsid w:val="003A05FF"/>
    <w:rsid w:val="003B3DA8"/>
    <w:rsid w:val="003E416E"/>
    <w:rsid w:val="00401976"/>
    <w:rsid w:val="004105E9"/>
    <w:rsid w:val="00423FC3"/>
    <w:rsid w:val="00435F1A"/>
    <w:rsid w:val="004435A9"/>
    <w:rsid w:val="00482FF9"/>
    <w:rsid w:val="00490670"/>
    <w:rsid w:val="004A4A2E"/>
    <w:rsid w:val="004B6107"/>
    <w:rsid w:val="004C76B5"/>
    <w:rsid w:val="004D1C8B"/>
    <w:rsid w:val="004E29BB"/>
    <w:rsid w:val="004E5593"/>
    <w:rsid w:val="00501016"/>
    <w:rsid w:val="00510755"/>
    <w:rsid w:val="00527FE3"/>
    <w:rsid w:val="005557AE"/>
    <w:rsid w:val="00563C98"/>
    <w:rsid w:val="0059565E"/>
    <w:rsid w:val="005A1346"/>
    <w:rsid w:val="005A7029"/>
    <w:rsid w:val="005B1B90"/>
    <w:rsid w:val="005B2627"/>
    <w:rsid w:val="005B5755"/>
    <w:rsid w:val="005E6A48"/>
    <w:rsid w:val="0061474B"/>
    <w:rsid w:val="006340AC"/>
    <w:rsid w:val="0064508F"/>
    <w:rsid w:val="00647D3E"/>
    <w:rsid w:val="006641C8"/>
    <w:rsid w:val="006C40D5"/>
    <w:rsid w:val="006E6360"/>
    <w:rsid w:val="006F1E1D"/>
    <w:rsid w:val="007042A0"/>
    <w:rsid w:val="00706C7C"/>
    <w:rsid w:val="00715B8A"/>
    <w:rsid w:val="0073037A"/>
    <w:rsid w:val="00734F1C"/>
    <w:rsid w:val="007456C5"/>
    <w:rsid w:val="00765AB6"/>
    <w:rsid w:val="00773935"/>
    <w:rsid w:val="0078688B"/>
    <w:rsid w:val="007944CA"/>
    <w:rsid w:val="007946C7"/>
    <w:rsid w:val="007B59B0"/>
    <w:rsid w:val="007E35F1"/>
    <w:rsid w:val="007F1339"/>
    <w:rsid w:val="008310DB"/>
    <w:rsid w:val="00834DFF"/>
    <w:rsid w:val="008376E7"/>
    <w:rsid w:val="0084425E"/>
    <w:rsid w:val="008446D0"/>
    <w:rsid w:val="00852E17"/>
    <w:rsid w:val="00867D67"/>
    <w:rsid w:val="00892187"/>
    <w:rsid w:val="008C0E95"/>
    <w:rsid w:val="008F0EFC"/>
    <w:rsid w:val="00920704"/>
    <w:rsid w:val="00924BA7"/>
    <w:rsid w:val="009566EE"/>
    <w:rsid w:val="00970A96"/>
    <w:rsid w:val="00970AC1"/>
    <w:rsid w:val="00973F6E"/>
    <w:rsid w:val="00977B9B"/>
    <w:rsid w:val="009A2BD0"/>
    <w:rsid w:val="009C2132"/>
    <w:rsid w:val="009E2BEE"/>
    <w:rsid w:val="009F7064"/>
    <w:rsid w:val="00A02987"/>
    <w:rsid w:val="00A23BBE"/>
    <w:rsid w:val="00A2474A"/>
    <w:rsid w:val="00A374DB"/>
    <w:rsid w:val="00A742D5"/>
    <w:rsid w:val="00A84DF2"/>
    <w:rsid w:val="00A85A42"/>
    <w:rsid w:val="00A93FC5"/>
    <w:rsid w:val="00AC6F11"/>
    <w:rsid w:val="00AC716B"/>
    <w:rsid w:val="00AE4995"/>
    <w:rsid w:val="00B22AF3"/>
    <w:rsid w:val="00B301B7"/>
    <w:rsid w:val="00B3735E"/>
    <w:rsid w:val="00B445AF"/>
    <w:rsid w:val="00B633FA"/>
    <w:rsid w:val="00B6724D"/>
    <w:rsid w:val="00B70F24"/>
    <w:rsid w:val="00B75C6A"/>
    <w:rsid w:val="00B816E5"/>
    <w:rsid w:val="00B9351E"/>
    <w:rsid w:val="00BB3AB2"/>
    <w:rsid w:val="00BC3777"/>
    <w:rsid w:val="00BC3C86"/>
    <w:rsid w:val="00C05567"/>
    <w:rsid w:val="00C27141"/>
    <w:rsid w:val="00C414CD"/>
    <w:rsid w:val="00C61D7C"/>
    <w:rsid w:val="00C92C0A"/>
    <w:rsid w:val="00C951A6"/>
    <w:rsid w:val="00C97B0E"/>
    <w:rsid w:val="00CA7997"/>
    <w:rsid w:val="00CC12E6"/>
    <w:rsid w:val="00CC6548"/>
    <w:rsid w:val="00CD2502"/>
    <w:rsid w:val="00CE5DCA"/>
    <w:rsid w:val="00D17846"/>
    <w:rsid w:val="00D3004A"/>
    <w:rsid w:val="00D354C7"/>
    <w:rsid w:val="00D46B71"/>
    <w:rsid w:val="00D84EC9"/>
    <w:rsid w:val="00DA3489"/>
    <w:rsid w:val="00DA3CBD"/>
    <w:rsid w:val="00DB1CFA"/>
    <w:rsid w:val="00DC412F"/>
    <w:rsid w:val="00DD22E0"/>
    <w:rsid w:val="00DF5BB6"/>
    <w:rsid w:val="00E27E08"/>
    <w:rsid w:val="00E42A33"/>
    <w:rsid w:val="00E52275"/>
    <w:rsid w:val="00E607BF"/>
    <w:rsid w:val="00E908F6"/>
    <w:rsid w:val="00EB602F"/>
    <w:rsid w:val="00EC4641"/>
    <w:rsid w:val="00EC63B9"/>
    <w:rsid w:val="00EE0CFD"/>
    <w:rsid w:val="00F02A46"/>
    <w:rsid w:val="00F14441"/>
    <w:rsid w:val="00F16D37"/>
    <w:rsid w:val="00F16DFD"/>
    <w:rsid w:val="00F22714"/>
    <w:rsid w:val="00F2620C"/>
    <w:rsid w:val="00F52793"/>
    <w:rsid w:val="00F62BCF"/>
    <w:rsid w:val="00F715FC"/>
    <w:rsid w:val="00F76F47"/>
    <w:rsid w:val="00F87F34"/>
    <w:rsid w:val="00FA68FA"/>
    <w:rsid w:val="00FA6EBE"/>
    <w:rsid w:val="00FB0451"/>
    <w:rsid w:val="00FD4D72"/>
    <w:rsid w:val="12AE23B5"/>
    <w:rsid w:val="45C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96C89"/>
  <w15:docId w15:val="{8B3DA35D-D36D-4916-9BC4-5C64CFC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154</Words>
  <Characters>884</Characters>
  <Application>Microsoft Office Word</Application>
  <DocSecurity>0</DocSecurity>
  <Lines>7</Lines>
  <Paragraphs>2</Paragraphs>
  <ScaleCrop>false</ScaleCrop>
  <Company>ga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</dc:title>
  <dc:creator>chenjm</dc:creator>
  <cp:lastModifiedBy>peng cao</cp:lastModifiedBy>
  <cp:revision>8</cp:revision>
  <cp:lastPrinted>2017-05-12T02:48:00Z</cp:lastPrinted>
  <dcterms:created xsi:type="dcterms:W3CDTF">2024-06-11T07:56:00Z</dcterms:created>
  <dcterms:modified xsi:type="dcterms:W3CDTF">2025-05-19T07:22:00Z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eyJoZGlkIjoiYmVmMDJkNTJlNDNiZTVmY2EwYjBlZGE4ZmRkYzcwZDEiLCJ1c2VySWQiOiIxNjgyNzg5NTA0In0=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8052414CDAB74A7B937DE23C6C816631_13</vt:lpwstr>
  </property>
</Properties>
</file>